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E55B09" w:rsidRDefault="00051CF5" w:rsidP="003F6CA0">
      <w:pPr>
        <w:pStyle w:val="Heading1"/>
      </w:pPr>
      <w:r>
        <w:t>Manager Invitation to Employees to Hold a UC Experience Conversation</w:t>
      </w:r>
    </w:p>
    <w:p w14:paraId="00000002" w14:textId="77777777" w:rsidR="00E55B09" w:rsidRDefault="00051CF5">
      <w:pPr>
        <w:rPr>
          <w:rFonts w:ascii="Source Sans Pro" w:eastAsia="Source Sans Pro" w:hAnsi="Source Sans Pro" w:cs="Source Sans Pro"/>
        </w:rPr>
      </w:pPr>
      <w:r>
        <w:pict w14:anchorId="4DE905E3">
          <v:rect id="_x0000_i1025" style="width:0;height:1.5pt" o:hralign="center" o:hrstd="t" o:hr="t" fillcolor="#a0a0a0" stroked="f"/>
        </w:pict>
      </w:r>
    </w:p>
    <w:p w14:paraId="00000003" w14:textId="77777777" w:rsidR="00E55B09" w:rsidRDefault="00051CF5">
      <w:pPr>
        <w:rPr>
          <w:rFonts w:ascii="Source Sans Pro" w:eastAsia="Source Sans Pro" w:hAnsi="Source Sans Pro" w:cs="Source Sans Pro"/>
        </w:rPr>
      </w:pPr>
      <w:r>
        <w:rPr>
          <w:rFonts w:ascii="Source Sans Pro" w:eastAsia="Source Sans Pro" w:hAnsi="Source Sans Pro" w:cs="Source Sans Pro"/>
        </w:rPr>
        <w:t>Greetings [INSERT NAME],</w:t>
      </w:r>
    </w:p>
    <w:p w14:paraId="00000004" w14:textId="77777777" w:rsidR="00E55B09" w:rsidRDefault="00E55B09">
      <w:pPr>
        <w:rPr>
          <w:rFonts w:ascii="Source Sans Pro" w:eastAsia="Source Sans Pro" w:hAnsi="Source Sans Pro" w:cs="Source Sans Pro"/>
        </w:rPr>
      </w:pPr>
    </w:p>
    <w:p w14:paraId="00000005" w14:textId="77777777" w:rsidR="00E55B09" w:rsidRDefault="00051CF5">
      <w:pPr>
        <w:rPr>
          <w:rFonts w:ascii="Source Sans Pro" w:eastAsia="Source Sans Pro" w:hAnsi="Source Sans Pro" w:cs="Source Sans Pro"/>
        </w:rPr>
      </w:pPr>
      <w:r>
        <w:rPr>
          <w:rFonts w:ascii="Source Sans Pro" w:eastAsia="Source Sans Pro" w:hAnsi="Source Sans Pro" w:cs="Source Sans Pro"/>
        </w:rPr>
        <w:t xml:space="preserve">I am excited to invite you to your UC Experience Conversation! </w:t>
      </w:r>
      <w:r>
        <w:rPr>
          <w:rFonts w:ascii="Source Sans Pro" w:eastAsia="Source Sans Pro" w:hAnsi="Source Sans Pro" w:cs="Source Sans Pro"/>
          <w:b/>
        </w:rPr>
        <w:t>These are 1:1 conversations between employees and managers focused on understanding and enhancing your overall UC workplace experience.</w:t>
      </w:r>
      <w:r>
        <w:rPr>
          <w:rFonts w:ascii="Source Sans Pro" w:eastAsia="Source Sans Pro" w:hAnsi="Source Sans Pro" w:cs="Source Sans Pro"/>
        </w:rPr>
        <w:t xml:space="preserve"> Your UC Experience Conversation will be a 1:1 informal conversation with me where we focus on your overall experience at</w:t>
      </w:r>
      <w:r>
        <w:rPr>
          <w:rFonts w:ascii="Source Sans Pro" w:eastAsia="Source Sans Pro" w:hAnsi="Source Sans Pro" w:cs="Source Sans Pro"/>
        </w:rPr>
        <w:t xml:space="preserve"> UC Berkeley, in addition to what could strengthen your job satisfaction, inclusion, career development, work-life balance, and retention.</w:t>
      </w:r>
    </w:p>
    <w:p w14:paraId="00000006" w14:textId="77777777" w:rsidR="00E55B09" w:rsidRDefault="00E55B09">
      <w:pPr>
        <w:rPr>
          <w:rFonts w:ascii="Source Sans Pro" w:eastAsia="Source Sans Pro" w:hAnsi="Source Sans Pro" w:cs="Source Sans Pro"/>
        </w:rPr>
      </w:pPr>
    </w:p>
    <w:p w14:paraId="00000007" w14:textId="77777777" w:rsidR="00E55B09" w:rsidRDefault="00051CF5">
      <w:pPr>
        <w:rPr>
          <w:rFonts w:ascii="Source Sans Pro" w:eastAsia="Source Sans Pro" w:hAnsi="Source Sans Pro" w:cs="Source Sans Pro"/>
          <w:b/>
        </w:rPr>
      </w:pPr>
      <w:r>
        <w:rPr>
          <w:rFonts w:ascii="Source Sans Pro" w:eastAsia="Source Sans Pro" w:hAnsi="Source Sans Pro" w:cs="Source Sans Pro"/>
          <w:b/>
        </w:rPr>
        <w:t>Here are the key details about UC Experience Conversations:</w:t>
      </w:r>
    </w:p>
    <w:p w14:paraId="00000008" w14:textId="77777777" w:rsidR="00E55B09" w:rsidRDefault="00051CF5">
      <w:pPr>
        <w:numPr>
          <w:ilvl w:val="0"/>
          <w:numId w:val="1"/>
        </w:numPr>
        <w:rPr>
          <w:rFonts w:ascii="Source Sans Pro" w:eastAsia="Source Sans Pro" w:hAnsi="Source Sans Pro" w:cs="Source Sans Pro"/>
        </w:rPr>
      </w:pPr>
      <w:r>
        <w:rPr>
          <w:rFonts w:ascii="Source Sans Pro" w:eastAsia="Source Sans Pro" w:hAnsi="Source Sans Pro" w:cs="Source Sans Pro"/>
        </w:rPr>
        <w:t>We can hold the conversation during our regularly schedu</w:t>
      </w:r>
      <w:r>
        <w:rPr>
          <w:rFonts w:ascii="Source Sans Pro" w:eastAsia="Source Sans Pro" w:hAnsi="Source Sans Pro" w:cs="Source Sans Pro"/>
        </w:rPr>
        <w:t xml:space="preserve">led 1:1 meeting or schedule a separate time to have the conversation. If we run out of time, </w:t>
      </w:r>
      <w:proofErr w:type="gramStart"/>
      <w:r>
        <w:rPr>
          <w:rFonts w:ascii="Source Sans Pro" w:eastAsia="Source Sans Pro" w:hAnsi="Source Sans Pro" w:cs="Source Sans Pro"/>
        </w:rPr>
        <w:t>I’m</w:t>
      </w:r>
      <w:proofErr w:type="gramEnd"/>
      <w:r>
        <w:rPr>
          <w:rFonts w:ascii="Source Sans Pro" w:eastAsia="Source Sans Pro" w:hAnsi="Source Sans Pro" w:cs="Source Sans Pro"/>
        </w:rPr>
        <w:t xml:space="preserve"> committed to making sure we find additional time to cover the topic we would like to discuss. </w:t>
      </w:r>
    </w:p>
    <w:p w14:paraId="29AE6024" w14:textId="50435467" w:rsidR="0C676D78" w:rsidRDefault="00480428" w:rsidP="0C676D78">
      <w:pPr>
        <w:numPr>
          <w:ilvl w:val="0"/>
          <w:numId w:val="1"/>
        </w:numPr>
        <w:rPr>
          <w:rFonts w:ascii="Source Sans Pro" w:eastAsia="Source Sans Pro" w:hAnsi="Source Sans Pro" w:cs="Source Sans Pro"/>
        </w:rPr>
      </w:pPr>
      <w:r>
        <w:rPr>
          <w:rFonts w:ascii="Source Sans Pro" w:eastAsia="Source Sans Pro" w:hAnsi="Source Sans Pro" w:cs="Source Sans Pro"/>
        </w:rPr>
        <w:t xml:space="preserve">This is a two-way conversation; </w:t>
      </w:r>
      <w:r w:rsidR="0C676D78" w:rsidRPr="0C676D78">
        <w:rPr>
          <w:rFonts w:ascii="Source Sans Pro" w:eastAsia="Source Sans Pro" w:hAnsi="Source Sans Pro" w:cs="Source Sans Pro"/>
        </w:rPr>
        <w:t>we will go through the questions we both chose to discuss, and then work to identify and agree to a few action items for moving forward.</w:t>
      </w:r>
    </w:p>
    <w:p w14:paraId="0E42C524" w14:textId="2C1F9ACC" w:rsidR="0C676D78" w:rsidRDefault="0C676D78" w:rsidP="0C676D78">
      <w:pPr>
        <w:numPr>
          <w:ilvl w:val="0"/>
          <w:numId w:val="1"/>
        </w:numPr>
        <w:rPr>
          <w:rFonts w:ascii="Source Sans Pro" w:eastAsia="Source Sans Pro" w:hAnsi="Source Sans Pro" w:cs="Source Sans Pro"/>
        </w:rPr>
      </w:pPr>
      <w:r w:rsidRPr="0C676D78">
        <w:rPr>
          <w:rFonts w:ascii="Source Sans Pro" w:eastAsia="Source Sans Pro" w:hAnsi="Source Sans Pro" w:cs="Source Sans Pro"/>
        </w:rPr>
        <w:t>I am committed to ensuring that everyone has an opportunity to have their UC Experience Conversation. These are voluntary conversations. If you choose to participate, we may come away with actions, though we will not submit a form with details of our conversation.</w:t>
      </w:r>
    </w:p>
    <w:p w14:paraId="0000000C" w14:textId="77777777" w:rsidR="00E55B09" w:rsidRDefault="00E55B09">
      <w:pPr>
        <w:rPr>
          <w:rFonts w:ascii="Source Sans Pro" w:eastAsia="Source Sans Pro" w:hAnsi="Source Sans Pro" w:cs="Source Sans Pro"/>
        </w:rPr>
      </w:pPr>
    </w:p>
    <w:p w14:paraId="0000000D" w14:textId="1874AA30" w:rsidR="00E55B09" w:rsidRDefault="00051CF5">
      <w:pPr>
        <w:rPr>
          <w:rFonts w:ascii="Source Sans Pro" w:eastAsia="Source Sans Pro" w:hAnsi="Source Sans Pro" w:cs="Source Sans Pro"/>
        </w:rPr>
      </w:pPr>
      <w:r w:rsidRPr="00AD317A">
        <w:rPr>
          <w:rFonts w:ascii="Source Sans Pro" w:eastAsia="Source Sans Pro" w:hAnsi="Source Sans Pro" w:cs="Source Sans Pro"/>
          <w:b/>
        </w:rPr>
        <w:t xml:space="preserve">Check out the </w:t>
      </w:r>
      <w:hyperlink r:id="rId8" w:history="1">
        <w:r w:rsidRPr="00AD317A">
          <w:rPr>
            <w:rStyle w:val="Hyperlink"/>
            <w:rFonts w:ascii="Source Sans Pro" w:eastAsia="Source Sans Pro" w:hAnsi="Source Sans Pro" w:cs="Source Sans Pro"/>
            <w:b/>
          </w:rPr>
          <w:t>UC Experience Conversations</w:t>
        </w:r>
      </w:hyperlink>
      <w:r w:rsidRPr="00AD317A">
        <w:rPr>
          <w:rFonts w:ascii="Source Sans Pro" w:eastAsia="Source Sans Pro" w:hAnsi="Source Sans Pro" w:cs="Source Sans Pro"/>
          <w:b/>
        </w:rPr>
        <w:t xml:space="preserve"> web</w:t>
      </w:r>
      <w:r w:rsidR="00AD317A">
        <w:rPr>
          <w:rFonts w:ascii="Source Sans Pro" w:eastAsia="Source Sans Pro" w:hAnsi="Source Sans Pro" w:cs="Source Sans Pro"/>
          <w:b/>
        </w:rPr>
        <w:t xml:space="preserve"> </w:t>
      </w:r>
      <w:r w:rsidRPr="00AD317A">
        <w:rPr>
          <w:rFonts w:ascii="Source Sans Pro" w:eastAsia="Source Sans Pro" w:hAnsi="Source Sans Pro" w:cs="Source Sans Pro"/>
          <w:b/>
        </w:rPr>
        <w:t>page</w:t>
      </w:r>
      <w:r>
        <w:rPr>
          <w:rFonts w:ascii="Source Sans Pro" w:eastAsia="Source Sans Pro" w:hAnsi="Source Sans Pro" w:cs="Source Sans Pro"/>
          <w:b/>
        </w:rPr>
        <w:t xml:space="preserve"> for more information, resources, tips, and strategies to have a meaningful UC Experience Conversation. </w:t>
      </w:r>
      <w:r>
        <w:rPr>
          <w:rFonts w:ascii="Source Sans Pro" w:eastAsia="Source Sans Pro" w:hAnsi="Source Sans Pro" w:cs="Source Sans Pro"/>
        </w:rPr>
        <w:t xml:space="preserve">After you review, </w:t>
      </w:r>
      <w:proofErr w:type="gramStart"/>
      <w:r>
        <w:rPr>
          <w:rFonts w:ascii="Source Sans Pro" w:eastAsia="Source Sans Pro" w:hAnsi="Source Sans Pro" w:cs="Source Sans Pro"/>
        </w:rPr>
        <w:t>let’s</w:t>
      </w:r>
      <w:proofErr w:type="gramEnd"/>
      <w:r>
        <w:rPr>
          <w:rFonts w:ascii="Source Sans Pro" w:eastAsia="Source Sans Pro" w:hAnsi="Source Sans Pro" w:cs="Source Sans Pro"/>
        </w:rPr>
        <w:t xml:space="preserve"> conne</w:t>
      </w:r>
      <w:r>
        <w:rPr>
          <w:rFonts w:ascii="Source Sans Pro" w:eastAsia="Source Sans Pro" w:hAnsi="Source Sans Pro" w:cs="Source Sans Pro"/>
        </w:rPr>
        <w:t>ct with questions you might have about the conversation. Happy to help!</w:t>
      </w:r>
    </w:p>
    <w:p w14:paraId="0000000E" w14:textId="77777777" w:rsidR="00E55B09" w:rsidRDefault="00051CF5" w:rsidP="0C676D78">
      <w:pPr>
        <w:rPr>
          <w:rFonts w:ascii="Source Sans Pro" w:eastAsia="Source Sans Pro" w:hAnsi="Source Sans Pro" w:cs="Source Sans Pro"/>
          <w:b/>
          <w:bCs/>
        </w:rPr>
      </w:pPr>
      <w:r w:rsidRPr="0C676D78">
        <w:rPr>
          <w:rFonts w:ascii="Source Sans Pro" w:eastAsia="Source Sans Pro" w:hAnsi="Source Sans Pro" w:cs="Source Sans Pro"/>
          <w:b/>
          <w:bCs/>
        </w:rPr>
        <w:t>Next actions:</w:t>
      </w:r>
    </w:p>
    <w:p w14:paraId="0000000F" w14:textId="60ABDDC9" w:rsidR="00E55B09" w:rsidRDefault="00051CF5">
      <w:pPr>
        <w:numPr>
          <w:ilvl w:val="0"/>
          <w:numId w:val="2"/>
        </w:numPr>
        <w:rPr>
          <w:rFonts w:ascii="Source Sans Pro" w:eastAsia="Source Sans Pro" w:hAnsi="Source Sans Pro" w:cs="Source Sans Pro"/>
        </w:rPr>
      </w:pPr>
      <w:r>
        <w:rPr>
          <w:rFonts w:ascii="Source Sans Pro" w:eastAsia="Source Sans Pro" w:hAnsi="Source Sans Pro" w:cs="Source Sans Pro"/>
        </w:rPr>
        <w:t>You should review the process</w:t>
      </w:r>
      <w:r>
        <w:rPr>
          <w:rFonts w:ascii="Source Sans Pro" w:eastAsia="Source Sans Pro" w:hAnsi="Source Sans Pro" w:cs="Source Sans Pro"/>
          <w:shd w:val="clear" w:color="auto" w:fill="FFF2CC"/>
        </w:rPr>
        <w:t xml:space="preserve"> </w:t>
      </w:r>
      <w:hyperlink r:id="rId9" w:history="1">
        <w:r w:rsidR="00AD317A" w:rsidRPr="00AD317A">
          <w:rPr>
            <w:rStyle w:val="Hyperlink"/>
            <w:rFonts w:ascii="Source Sans Pro" w:eastAsia="Source Sans Pro" w:hAnsi="Source Sans Pro" w:cs="Source Sans Pro"/>
          </w:rPr>
          <w:t>Guide to UC Experience Conversations (pdf)</w:t>
        </w:r>
      </w:hyperlink>
      <w:r w:rsidRPr="00AD317A">
        <w:rPr>
          <w:rFonts w:ascii="Source Sans Pro" w:eastAsia="Source Sans Pro" w:hAnsi="Source Sans Pro" w:cs="Source Sans Pro"/>
        </w:rPr>
        <w:t xml:space="preserve"> slide deck</w:t>
      </w:r>
      <w:r>
        <w:rPr>
          <w:rFonts w:ascii="Source Sans Pro" w:eastAsia="Source Sans Pro" w:hAnsi="Source Sans Pro" w:cs="Source Sans Pro"/>
        </w:rPr>
        <w:t xml:space="preserve"> to determine if you wish to participate in a UC Experience Conversation by [INSERT DATE]. My deep hope is that you will agree to having the conversation with me. </w:t>
      </w:r>
      <w:proofErr w:type="gramStart"/>
      <w:r>
        <w:rPr>
          <w:rFonts w:ascii="Source Sans Pro" w:eastAsia="Source Sans Pro" w:hAnsi="Source Sans Pro" w:cs="Source Sans Pro"/>
        </w:rPr>
        <w:t>I’m</w:t>
      </w:r>
      <w:proofErr w:type="gramEnd"/>
      <w:r>
        <w:rPr>
          <w:rFonts w:ascii="Source Sans Pro" w:eastAsia="Source Sans Pro" w:hAnsi="Source Sans Pro" w:cs="Source Sans Pro"/>
        </w:rPr>
        <w:t xml:space="preserve"> truly excited to discuss these compelling questions with you!</w:t>
      </w:r>
    </w:p>
    <w:p w14:paraId="00000010" w14:textId="77777777" w:rsidR="00E55B09" w:rsidRDefault="00051CF5">
      <w:pPr>
        <w:numPr>
          <w:ilvl w:val="0"/>
          <w:numId w:val="2"/>
        </w:numPr>
        <w:rPr>
          <w:rFonts w:ascii="Source Sans Pro" w:eastAsia="Source Sans Pro" w:hAnsi="Source Sans Pro" w:cs="Source Sans Pro"/>
        </w:rPr>
      </w:pPr>
      <w:r>
        <w:rPr>
          <w:rFonts w:ascii="Source Sans Pro" w:eastAsia="Source Sans Pro" w:hAnsi="Source Sans Pro" w:cs="Source Sans Pro"/>
        </w:rPr>
        <w:t>If you decide yes, you want</w:t>
      </w:r>
      <w:r>
        <w:rPr>
          <w:rFonts w:ascii="Source Sans Pro" w:eastAsia="Source Sans Pro" w:hAnsi="Source Sans Pro" w:cs="Source Sans Pro"/>
        </w:rPr>
        <w:t xml:space="preserve"> to participate, let me know by [INSERT DATE] by replying to this message.</w:t>
      </w:r>
    </w:p>
    <w:p w14:paraId="00000011" w14:textId="77777777" w:rsidR="00E55B09" w:rsidRDefault="00051CF5">
      <w:pPr>
        <w:numPr>
          <w:ilvl w:val="0"/>
          <w:numId w:val="2"/>
        </w:numPr>
        <w:rPr>
          <w:rFonts w:ascii="Source Sans Pro" w:eastAsia="Source Sans Pro" w:hAnsi="Source Sans Pro" w:cs="Source Sans Pro"/>
        </w:rPr>
      </w:pPr>
      <w:r>
        <w:rPr>
          <w:rFonts w:ascii="Source Sans Pro" w:eastAsia="Source Sans Pro" w:hAnsi="Source Sans Pro" w:cs="Source Sans Pro"/>
        </w:rPr>
        <w:t xml:space="preserve">By [INSERT DATE], I will share the </w:t>
      </w:r>
      <w:r w:rsidRPr="00480428">
        <w:rPr>
          <w:rFonts w:ascii="Source Sans Pro" w:eastAsia="Source Sans Pro" w:hAnsi="Source Sans Pro" w:cs="Source Sans Pro"/>
        </w:rPr>
        <w:t>at least</w:t>
      </w:r>
      <w:r w:rsidRPr="00480428">
        <w:rPr>
          <w:rFonts w:ascii="Source Sans Pro" w:eastAsia="Source Sans Pro" w:hAnsi="Source Sans Pro" w:cs="Source Sans Pro"/>
          <w:shd w:val="clear" w:color="auto" w:fill="FFF2CC"/>
        </w:rPr>
        <w:t xml:space="preserve"> </w:t>
      </w:r>
      <w:r w:rsidRPr="00480428">
        <w:rPr>
          <w:rFonts w:ascii="Source Sans Pro" w:eastAsia="Source Sans Pro" w:hAnsi="Source Sans Pro" w:cs="Source Sans Pro"/>
        </w:rPr>
        <w:t>three questions I would like to discuss</w:t>
      </w:r>
      <w:r w:rsidRPr="00480428">
        <w:rPr>
          <w:rFonts w:ascii="Source Sans Pro" w:eastAsia="Source Sans Pro" w:hAnsi="Source Sans Pro" w:cs="Source Sans Pro"/>
        </w:rPr>
        <w:t>.</w:t>
      </w:r>
    </w:p>
    <w:p w14:paraId="00000012" w14:textId="116E20E4" w:rsidR="00E55B09" w:rsidRDefault="00051CF5">
      <w:pPr>
        <w:numPr>
          <w:ilvl w:val="0"/>
          <w:numId w:val="2"/>
        </w:numPr>
        <w:rPr>
          <w:rFonts w:ascii="Source Sans Pro" w:eastAsia="Source Sans Pro" w:hAnsi="Source Sans Pro" w:cs="Source Sans Pro"/>
        </w:rPr>
      </w:pPr>
      <w:r>
        <w:rPr>
          <w:rFonts w:ascii="Source Sans Pro" w:eastAsia="Source Sans Pro" w:hAnsi="Source Sans Pro" w:cs="Source Sans Pro"/>
        </w:rPr>
        <w:t>By [INSERT DATE], you will let me know the 3</w:t>
      </w:r>
      <w:r>
        <w:rPr>
          <w:rFonts w:ascii="Source Sans Pro" w:eastAsia="Source Sans Pro" w:hAnsi="Source Sans Pro" w:cs="Source Sans Pro"/>
        </w:rPr>
        <w:t xml:space="preserve">ish questions from </w:t>
      </w:r>
      <w:r w:rsidRPr="00480428">
        <w:rPr>
          <w:rFonts w:ascii="Source Sans Pro" w:eastAsia="Source Sans Pro" w:hAnsi="Source Sans Pro" w:cs="Source Sans Pro"/>
        </w:rPr>
        <w:t xml:space="preserve">this </w:t>
      </w:r>
      <w:hyperlink r:id="rId10" w:history="1">
        <w:r w:rsidR="00480428" w:rsidRPr="00480428">
          <w:rPr>
            <w:rStyle w:val="Hyperlink"/>
            <w:rFonts w:ascii="Source Sans Pro" w:eastAsia="Source Sans Pro" w:hAnsi="Source Sans Pro" w:cs="Source Sans Pro"/>
          </w:rPr>
          <w:t>List of Questions</w:t>
        </w:r>
      </w:hyperlink>
      <w:r>
        <w:rPr>
          <w:rFonts w:ascii="Source Sans Pro" w:eastAsia="Source Sans Pro" w:hAnsi="Source Sans Pro" w:cs="Source Sans Pro"/>
        </w:rPr>
        <w:t xml:space="preserve"> that you would like to </w:t>
      </w:r>
      <w:r>
        <w:rPr>
          <w:rFonts w:ascii="Source Sans Pro" w:eastAsia="Source Sans Pro" w:hAnsi="Source Sans Pro" w:cs="Source Sans Pro"/>
        </w:rPr>
        <w:t>discuss.</w:t>
      </w:r>
    </w:p>
    <w:p w14:paraId="00000013" w14:textId="6CB51C32" w:rsidR="00E55B09" w:rsidRDefault="0C676D78">
      <w:pPr>
        <w:numPr>
          <w:ilvl w:val="0"/>
          <w:numId w:val="2"/>
        </w:numPr>
        <w:rPr>
          <w:rFonts w:ascii="Source Sans Pro" w:eastAsia="Source Sans Pro" w:hAnsi="Source Sans Pro" w:cs="Source Sans Pro"/>
        </w:rPr>
      </w:pPr>
      <w:r w:rsidRPr="0C676D78">
        <w:rPr>
          <w:rFonts w:ascii="Source Sans Pro" w:eastAsia="Source Sans Pro" w:hAnsi="Source Sans Pro" w:cs="Source Sans Pro"/>
        </w:rPr>
        <w:t xml:space="preserve">We will allot [INSERT # OF MIN – 30, 45, 60] minutes of our [INSERT DATE] 1:1 to have your UC Experience Conversation. </w:t>
      </w:r>
    </w:p>
    <w:p w14:paraId="00000014" w14:textId="7D4FBA34" w:rsidR="00E55B09" w:rsidRDefault="0C676D78">
      <w:pPr>
        <w:numPr>
          <w:ilvl w:val="0"/>
          <w:numId w:val="2"/>
        </w:numPr>
        <w:rPr>
          <w:rFonts w:ascii="Source Sans Pro" w:eastAsia="Source Sans Pro" w:hAnsi="Source Sans Pro" w:cs="Source Sans Pro"/>
        </w:rPr>
      </w:pPr>
      <w:r w:rsidRPr="0C676D78">
        <w:rPr>
          <w:rFonts w:ascii="Source Sans Pro" w:eastAsia="Source Sans Pro" w:hAnsi="Source Sans Pro" w:cs="Source Sans Pro"/>
        </w:rPr>
        <w:t>After the conversation, we will revisit action items to stay accountable to the plan we agreed upon.</w:t>
      </w:r>
    </w:p>
    <w:p w14:paraId="00000015" w14:textId="77777777" w:rsidR="00E55B09" w:rsidRDefault="00E55B09">
      <w:pPr>
        <w:rPr>
          <w:rFonts w:ascii="Source Sans Pro" w:eastAsia="Source Sans Pro" w:hAnsi="Source Sans Pro" w:cs="Source Sans Pro"/>
        </w:rPr>
      </w:pPr>
    </w:p>
    <w:p w14:paraId="00000016" w14:textId="77777777" w:rsidR="00E55B09" w:rsidRDefault="00051CF5">
      <w:pPr>
        <w:rPr>
          <w:rFonts w:ascii="Source Sans Pro" w:eastAsia="Source Sans Pro" w:hAnsi="Source Sans Pro" w:cs="Source Sans Pro"/>
        </w:rPr>
      </w:pPr>
      <w:r>
        <w:rPr>
          <w:rFonts w:ascii="Source Sans Pro" w:eastAsia="Source Sans Pro" w:hAnsi="Source Sans Pro" w:cs="Source Sans Pro"/>
        </w:rPr>
        <w:t>Sincerely,</w:t>
      </w:r>
    </w:p>
    <w:p w14:paraId="00000017" w14:textId="77777777" w:rsidR="00E55B09" w:rsidRDefault="00E55B09">
      <w:pPr>
        <w:rPr>
          <w:rFonts w:ascii="Source Sans Pro" w:eastAsia="Source Sans Pro" w:hAnsi="Source Sans Pro" w:cs="Source Sans Pro"/>
        </w:rPr>
      </w:pPr>
    </w:p>
    <w:p w14:paraId="00000018" w14:textId="77777777" w:rsidR="00E55B09" w:rsidRDefault="00051CF5">
      <w:r>
        <w:rPr>
          <w:rFonts w:ascii="Source Sans Pro" w:eastAsia="Source Sans Pro" w:hAnsi="Source Sans Pro" w:cs="Source Sans Pro"/>
        </w:rPr>
        <w:t>[INSERT NAME]</w:t>
      </w:r>
    </w:p>
    <w:sectPr w:rsidR="00E55B09">
      <w:headerReference w:type="default" r:id="rId11"/>
      <w:pgSz w:w="12240" w:h="15840"/>
      <w:pgMar w:top="144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BC26" w14:textId="77777777" w:rsidR="00051CF5" w:rsidRDefault="00051CF5">
      <w:pPr>
        <w:spacing w:line="240" w:lineRule="auto"/>
      </w:pPr>
      <w:r>
        <w:separator/>
      </w:r>
    </w:p>
  </w:endnote>
  <w:endnote w:type="continuationSeparator" w:id="0">
    <w:p w14:paraId="1CCF6316" w14:textId="77777777" w:rsidR="00051CF5" w:rsidRDefault="00051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9E6F8" w14:textId="77777777" w:rsidR="00051CF5" w:rsidRDefault="00051CF5">
      <w:pPr>
        <w:spacing w:line="240" w:lineRule="auto"/>
      </w:pPr>
      <w:r>
        <w:separator/>
      </w:r>
    </w:p>
  </w:footnote>
  <w:footnote w:type="continuationSeparator" w:id="0">
    <w:p w14:paraId="4C506D71" w14:textId="77777777" w:rsidR="00051CF5" w:rsidRDefault="00051C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E55B09" w:rsidRDefault="00051CF5">
    <w:pPr>
      <w:rPr>
        <w:rFonts w:ascii="Source Sans Pro" w:eastAsia="Source Sans Pro" w:hAnsi="Source Sans Pro" w:cs="Source Sans Pro"/>
        <w:color w:val="005581"/>
        <w:sz w:val="48"/>
        <w:szCs w:val="48"/>
      </w:rPr>
    </w:pPr>
    <w:r>
      <w:rPr>
        <w:rFonts w:ascii="Source Sans Pro" w:eastAsia="Source Sans Pro" w:hAnsi="Source Sans Pro" w:cs="Source Sans Pro"/>
        <w:color w:val="005581"/>
        <w:sz w:val="48"/>
        <w:szCs w:val="48"/>
      </w:rPr>
      <w:t xml:space="preserve">UC Experience Conversations </w:t>
    </w:r>
    <w:r>
      <w:rPr>
        <w:noProof/>
      </w:rPr>
      <w:drawing>
        <wp:anchor distT="19050" distB="19050" distL="19050" distR="19050" simplePos="0" relativeHeight="251658240" behindDoc="0" locked="0" layoutInCell="1" hidden="0" allowOverlap="1" wp14:anchorId="4EA08D44" wp14:editId="07777777">
          <wp:simplePos x="0" y="0"/>
          <wp:positionH relativeFrom="column">
            <wp:posOffset>4781550</wp:posOffset>
          </wp:positionH>
          <wp:positionV relativeFrom="paragraph">
            <wp:posOffset>-133349</wp:posOffset>
          </wp:positionV>
          <wp:extent cx="2072595" cy="528638"/>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2595" cy="528638"/>
                  </a:xfrm>
                  <a:prstGeom prst="rect">
                    <a:avLst/>
                  </a:prstGeom>
                  <a:ln/>
                </pic:spPr>
              </pic:pic>
            </a:graphicData>
          </a:graphic>
        </wp:anchor>
      </w:drawing>
    </w:r>
  </w:p>
  <w:p w14:paraId="0000001A" w14:textId="77777777" w:rsidR="00E55B09" w:rsidRDefault="00E55B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E369D"/>
    <w:multiLevelType w:val="multilevel"/>
    <w:tmpl w:val="ED766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F73959"/>
    <w:multiLevelType w:val="multilevel"/>
    <w:tmpl w:val="774C2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46334251">
    <w:abstractNumId w:val="0"/>
  </w:num>
  <w:num w:numId="2" w16cid:durableId="715156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676D78"/>
    <w:rsid w:val="00051CF5"/>
    <w:rsid w:val="003F6CA0"/>
    <w:rsid w:val="00480428"/>
    <w:rsid w:val="00AD317A"/>
    <w:rsid w:val="00BC5FBF"/>
    <w:rsid w:val="00E55B09"/>
    <w:rsid w:val="0C67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8370"/>
  <w15:docId w15:val="{62A5AB81-E54B-4942-8138-EA1E830E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3F6CA0"/>
    <w:pPr>
      <w:outlineLvl w:val="0"/>
    </w:pPr>
    <w:rPr>
      <w:rFonts w:ascii="Source Sans Pro" w:eastAsia="Source Sans Pro" w:hAnsi="Source Sans Pro" w:cs="Source Sans Pro"/>
      <w:b/>
      <w:sz w:val="26"/>
      <w:szCs w:val="2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80428"/>
    <w:rPr>
      <w:color w:val="0000FF" w:themeColor="hyperlink"/>
      <w:u w:val="single"/>
    </w:rPr>
  </w:style>
  <w:style w:type="character" w:styleId="UnresolvedMention">
    <w:name w:val="Unresolved Mention"/>
    <w:basedOn w:val="DefaultParagraphFont"/>
    <w:uiPriority w:val="99"/>
    <w:semiHidden/>
    <w:unhideWhenUsed/>
    <w:rsid w:val="00480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cnet.universityofcalifornia.edu/working-at-uc/your-career/uc-experience-conversations/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cnet.universityofcalifornia.edu/working-at-uc/your-career/uc-experience-conversations/questions-notes-action-planner.docx" TargetMode="External"/><Relationship Id="rId4" Type="http://schemas.openxmlformats.org/officeDocument/2006/relationships/settings" Target="settings.xml"/><Relationship Id="rId9" Type="http://schemas.openxmlformats.org/officeDocument/2006/relationships/hyperlink" Target="https://ucnet.universityofcalifornia.edu/working-at-uc/your-career/uc-experience-conversations/guide-to-uc-experience-conversa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BD165-B20A-4BD5-ABDE-3646CC2A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Harriman</dc:creator>
  <cp:lastModifiedBy>Douglas Harriman</cp:lastModifiedBy>
  <cp:revision>3</cp:revision>
  <dcterms:created xsi:type="dcterms:W3CDTF">2022-06-02T18:08:00Z</dcterms:created>
  <dcterms:modified xsi:type="dcterms:W3CDTF">2022-06-02T18:15:00Z</dcterms:modified>
</cp:coreProperties>
</file>